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75"/>
      </w:tblGrid>
      <w:tr w:rsidR="005B0292" w:rsidRPr="005B0292" w:rsidTr="003604A2">
        <w:trPr>
          <w:trHeight w:val="8399"/>
        </w:trPr>
        <w:tc>
          <w:tcPr>
            <w:tcW w:w="9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0292" w:rsidRPr="005B0292" w:rsidRDefault="005B0292" w:rsidP="005B0292">
            <w:pPr>
              <w:widowControl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5B0292">
              <w:rPr>
                <w:rFonts w:ascii="Century" w:eastAsia="ＭＳ Ｐゴシック" w:hAnsi="Century" w:cs="ＭＳ Ｐゴシック"/>
                <w:kern w:val="0"/>
                <w:szCs w:val="21"/>
              </w:rPr>
              <w:t> </w:t>
            </w:r>
          </w:p>
          <w:p w:rsidR="005B0292" w:rsidRPr="005B0292" w:rsidRDefault="005B0292" w:rsidP="005B0292">
            <w:pPr>
              <w:widowControl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5B0292">
              <w:rPr>
                <w:rFonts w:ascii="ＭＳ 明朝" w:eastAsia="ＭＳ 明朝" w:hAnsi="ＭＳ 明朝" w:cs="ＭＳ Ｐゴシック" w:hint="eastAsia"/>
                <w:b/>
                <w:kern w:val="0"/>
                <w:sz w:val="32"/>
                <w:szCs w:val="32"/>
                <w:u w:val="single"/>
              </w:rPr>
              <w:t>食物連鎖シミュレーション</w:t>
            </w:r>
            <w:r w:rsidRPr="005B0292">
              <w:rPr>
                <w:rFonts w:ascii="ＭＳ 明朝" w:eastAsia="ＭＳ 明朝" w:hAnsi="ＭＳ 明朝" w:cs="ＭＳ Ｐゴシック" w:hint="eastAsia"/>
                <w:kern w:val="0"/>
                <w:szCs w:val="21"/>
                <w:u w:val="single"/>
              </w:rPr>
              <w:t xml:space="preserve">　　　年　　　組　　番　名前　　　　　　　　　　　　　</w:t>
            </w:r>
          </w:p>
          <w:p w:rsidR="005B0292" w:rsidRPr="005B0292" w:rsidRDefault="005B0292" w:rsidP="005B0292">
            <w:pPr>
              <w:widowControl/>
              <w:rPr>
                <w:rFonts w:ascii="Century" w:eastAsia="ＭＳ Ｐゴシック" w:hAnsi="Century" w:cs="ＭＳ Ｐゴシック"/>
                <w:kern w:val="0"/>
                <w:szCs w:val="21"/>
              </w:rPr>
            </w:pPr>
            <w:r w:rsidRPr="005B0292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　※各実験の表中の網掛け部分は各実験に直接関係ないので、</w:t>
            </w:r>
            <w:r w:rsidRPr="005B0292">
              <w:rPr>
                <w:rFonts w:ascii="Century" w:eastAsia="ＭＳ Ｐゴシック" w:hAnsi="Century" w:cs="ＭＳ Ｐゴシック"/>
                <w:kern w:val="0"/>
                <w:szCs w:val="21"/>
              </w:rPr>
              <w:t>[???]</w:t>
            </w:r>
            <w:r w:rsidRPr="005B0292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の数値はいくらでもかまいません。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14"/>
              <w:gridCol w:w="1155"/>
              <w:gridCol w:w="4670"/>
            </w:tblGrid>
            <w:tr w:rsidR="005B0292" w:rsidRPr="005B0292">
              <w:tc>
                <w:tcPr>
                  <w:tcW w:w="313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FFFFFF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0292" w:rsidRDefault="005B0292" w:rsidP="005B0292">
                  <w:pPr>
                    <w:widowControl/>
                    <w:rPr>
                      <w:rFonts w:ascii="ＭＳ 明朝" w:eastAsia="ＭＳ 明朝" w:hAnsi="ＭＳ 明朝" w:cs="ＭＳ Ｐゴシック" w:hint="eastAsia"/>
                      <w:kern w:val="0"/>
                      <w:szCs w:val="21"/>
                    </w:rPr>
                  </w:pPr>
                  <w:r w:rsidRPr="005B0292">
                    <w:rPr>
                      <w:rFonts w:ascii="ＭＳ 明朝" w:eastAsia="ＭＳ 明朝" w:hAnsi="ＭＳ 明朝" w:cs="ＭＳ Ｐゴシック" w:hint="eastAsia"/>
                      <w:kern w:val="0"/>
                      <w:szCs w:val="21"/>
                    </w:rPr>
                    <w:t>【実験１】草食動物だけの世界…次表の数字で実験して見よう。</w:t>
                  </w:r>
                </w:p>
                <w:p w:rsidR="003604A2" w:rsidRDefault="003604A2" w:rsidP="005B0292">
                  <w:pPr>
                    <w:widowControl/>
                    <w:rPr>
                      <w:rFonts w:ascii="ＭＳ 明朝" w:eastAsia="ＭＳ 明朝" w:hAnsi="ＭＳ 明朝" w:cs="ＭＳ Ｐゴシック" w:hint="eastAsia"/>
                      <w:kern w:val="0"/>
                      <w:szCs w:val="21"/>
                    </w:rPr>
                  </w:pPr>
                  <w:r>
                    <w:rPr>
                      <w:rFonts w:ascii="Century" w:eastAsia="ＭＳ Ｐゴシック" w:hAnsi="Century" w:cs="ＭＳ Ｐゴシック"/>
                      <w:noProof/>
                      <w:kern w:val="0"/>
                      <w:szCs w:val="21"/>
                    </w:rPr>
                    <w:drawing>
                      <wp:inline distT="0" distB="0" distL="0" distR="0" wp14:anchorId="1D7EE342" wp14:editId="27E11FEA">
                        <wp:extent cx="1771650" cy="981075"/>
                        <wp:effectExtent l="0" t="0" r="0" b="9525"/>
                        <wp:docPr id="7" name="図 7" descr="http://www.osaka-c.ed.jp/ed/h16/rika/siryo2.files/image01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osaka-c.ed.jp/ed/h16/rika/siryo2.files/image01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71650" cy="981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604A2" w:rsidRDefault="0028344A" w:rsidP="005B0292">
                  <w:pPr>
                    <w:widowControl/>
                    <w:rPr>
                      <w:rFonts w:ascii="Century" w:eastAsia="ＭＳ Ｐゴシック" w:hAnsi="Century" w:cs="ＭＳ Ｐゴシック" w:hint="eastAsia"/>
                      <w:kern w:val="0"/>
                      <w:szCs w:val="21"/>
                    </w:rPr>
                  </w:pPr>
                  <w:r>
                    <w:rPr>
                      <w:rFonts w:ascii="Century" w:eastAsia="ＭＳ Ｐゴシック" w:hAnsi="Century" w:cs="ＭＳ Ｐゴシック" w:hint="eastAsia"/>
                      <w:kern w:val="0"/>
                      <w:szCs w:val="21"/>
                    </w:rPr>
                    <w:t>気づいたこと…</w:t>
                  </w:r>
                </w:p>
                <w:p w:rsidR="0028344A" w:rsidRDefault="0028344A" w:rsidP="005B0292">
                  <w:pPr>
                    <w:widowControl/>
                    <w:rPr>
                      <w:rFonts w:ascii="Century" w:eastAsia="ＭＳ Ｐゴシック" w:hAnsi="Century" w:cs="ＭＳ Ｐゴシック" w:hint="eastAsia"/>
                      <w:kern w:val="0"/>
                      <w:szCs w:val="21"/>
                    </w:rPr>
                  </w:pPr>
                </w:p>
                <w:p w:rsidR="0028344A" w:rsidRDefault="0028344A" w:rsidP="005B0292">
                  <w:pPr>
                    <w:widowControl/>
                    <w:rPr>
                      <w:rFonts w:ascii="Century" w:eastAsia="ＭＳ Ｐゴシック" w:hAnsi="Century" w:cs="ＭＳ Ｐゴシック" w:hint="eastAsia"/>
                      <w:kern w:val="0"/>
                      <w:szCs w:val="21"/>
                    </w:rPr>
                  </w:pPr>
                </w:p>
                <w:p w:rsidR="0028344A" w:rsidRPr="005B0292" w:rsidRDefault="0028344A" w:rsidP="005B0292">
                  <w:pPr>
                    <w:widowControl/>
                    <w:rPr>
                      <w:rFonts w:ascii="Century" w:eastAsia="ＭＳ Ｐゴシック" w:hAnsi="Century" w:cs="ＭＳ Ｐゴシック"/>
                      <w:kern w:val="0"/>
                      <w:szCs w:val="21"/>
                    </w:rPr>
                  </w:pPr>
                </w:p>
              </w:tc>
              <w:tc>
                <w:tcPr>
                  <w:tcW w:w="6427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FFFFFF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0292" w:rsidRDefault="005B0292" w:rsidP="005B0292">
                  <w:pPr>
                    <w:widowControl/>
                    <w:rPr>
                      <w:rFonts w:ascii="ＭＳ 明朝" w:eastAsia="ＭＳ 明朝" w:hAnsi="ＭＳ 明朝" w:cs="ＭＳ Ｐゴシック" w:hint="eastAsia"/>
                      <w:kern w:val="0"/>
                      <w:szCs w:val="21"/>
                    </w:rPr>
                  </w:pPr>
                  <w:r w:rsidRPr="005B0292">
                    <w:rPr>
                      <w:rFonts w:ascii="ＭＳ 明朝" w:eastAsia="ＭＳ 明朝" w:hAnsi="ＭＳ 明朝" w:cs="ＭＳ Ｐゴシック" w:hint="eastAsia"/>
                      <w:kern w:val="0"/>
                      <w:szCs w:val="21"/>
                    </w:rPr>
                    <w:t>【実験２】</w:t>
                  </w:r>
                  <w:r w:rsidRPr="005B0292">
                    <w:rPr>
                      <w:rFonts w:ascii="Century" w:eastAsia="ＭＳ Ｐゴシック" w:hAnsi="Century" w:cs="ＭＳ Ｐゴシック"/>
                      <w:kern w:val="0"/>
                      <w:szCs w:val="21"/>
                    </w:rPr>
                    <w:t>(</w:t>
                  </w:r>
                  <w:r w:rsidRPr="005B0292">
                    <w:rPr>
                      <w:rFonts w:ascii="ＭＳ 明朝" w:eastAsia="ＭＳ 明朝" w:hAnsi="ＭＳ 明朝" w:cs="ＭＳ Ｐゴシック" w:hint="eastAsia"/>
                      <w:kern w:val="0"/>
                      <w:szCs w:val="21"/>
                    </w:rPr>
                    <w:t>実験１</w:t>
                  </w:r>
                  <w:r w:rsidRPr="005B0292">
                    <w:rPr>
                      <w:rFonts w:ascii="Century" w:eastAsia="ＭＳ Ｐゴシック" w:hAnsi="Century" w:cs="ＭＳ Ｐゴシック"/>
                      <w:kern w:val="0"/>
                      <w:szCs w:val="21"/>
                    </w:rPr>
                    <w:t>)</w:t>
                  </w:r>
                  <w:r w:rsidRPr="005B0292">
                    <w:rPr>
                      <w:rFonts w:ascii="ＭＳ 明朝" w:eastAsia="ＭＳ 明朝" w:hAnsi="ＭＳ 明朝" w:cs="ＭＳ Ｐゴシック" w:hint="eastAsia"/>
                      <w:kern w:val="0"/>
                      <w:szCs w:val="21"/>
                    </w:rPr>
                    <w:t>で、草原がせまかったり、草食動物の移動力が小さかったら、どうなるだろう？</w:t>
                  </w:r>
                </w:p>
                <w:p w:rsidR="003604A2" w:rsidRDefault="003604A2" w:rsidP="005B0292">
                  <w:pPr>
                    <w:widowControl/>
                    <w:rPr>
                      <w:rFonts w:ascii="ＭＳ 明朝" w:eastAsia="ＭＳ 明朝" w:hAnsi="ＭＳ 明朝" w:cs="ＭＳ Ｐゴシック" w:hint="eastAsia"/>
                      <w:kern w:val="0"/>
                      <w:szCs w:val="21"/>
                    </w:rPr>
                  </w:pPr>
                  <w:r>
                    <w:rPr>
                      <w:rFonts w:ascii="Century" w:eastAsia="ＭＳ Ｐゴシック" w:hAnsi="Century" w:cs="ＭＳ Ｐゴシック"/>
                      <w:noProof/>
                      <w:kern w:val="0"/>
                      <w:szCs w:val="21"/>
                    </w:rPr>
                    <w:drawing>
                      <wp:inline distT="0" distB="0" distL="0" distR="0" wp14:anchorId="71F587B3" wp14:editId="7363D190">
                        <wp:extent cx="1771650" cy="981075"/>
                        <wp:effectExtent l="0" t="0" r="0" b="9525"/>
                        <wp:docPr id="6" name="図 6" descr="http://www.osaka-c.ed.jp/ed/h16/rika/siryo2.files/image012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osaka-c.ed.jp/ed/h16/rika/siryo2.files/image012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71650" cy="981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entury" w:eastAsia="ＭＳ Ｐゴシック" w:hAnsi="Century" w:cs="ＭＳ Ｐゴシック"/>
                      <w:noProof/>
                      <w:kern w:val="0"/>
                      <w:szCs w:val="21"/>
                    </w:rPr>
                    <w:drawing>
                      <wp:inline distT="0" distB="0" distL="0" distR="0" wp14:anchorId="4CF094B2" wp14:editId="44854D5A">
                        <wp:extent cx="1771650" cy="981075"/>
                        <wp:effectExtent l="0" t="0" r="0" b="9525"/>
                        <wp:docPr id="5" name="図 5" descr="http://www.osaka-c.ed.jp/ed/h16/rika/siryo2.files/image01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www.osaka-c.ed.jp/ed/h16/rika/siryo2.files/image01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71650" cy="981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8344A" w:rsidRDefault="0028344A" w:rsidP="0028344A">
                  <w:pPr>
                    <w:widowControl/>
                    <w:rPr>
                      <w:rFonts w:ascii="Century" w:eastAsia="ＭＳ Ｐゴシック" w:hAnsi="Century" w:cs="ＭＳ Ｐゴシック" w:hint="eastAsia"/>
                      <w:kern w:val="0"/>
                      <w:szCs w:val="21"/>
                    </w:rPr>
                  </w:pPr>
                  <w:r>
                    <w:rPr>
                      <w:rFonts w:ascii="Century" w:eastAsia="ＭＳ Ｐゴシック" w:hAnsi="Century" w:cs="ＭＳ Ｐゴシック" w:hint="eastAsia"/>
                      <w:kern w:val="0"/>
                      <w:szCs w:val="21"/>
                    </w:rPr>
                    <w:t>気づいたこと…</w:t>
                  </w:r>
                </w:p>
                <w:p w:rsidR="0028344A" w:rsidRDefault="0028344A" w:rsidP="0028344A">
                  <w:pPr>
                    <w:widowControl/>
                    <w:rPr>
                      <w:rFonts w:ascii="Century" w:eastAsia="ＭＳ Ｐゴシック" w:hAnsi="Century" w:cs="ＭＳ Ｐゴシック" w:hint="eastAsia"/>
                      <w:kern w:val="0"/>
                      <w:szCs w:val="21"/>
                    </w:rPr>
                  </w:pPr>
                </w:p>
                <w:p w:rsidR="003604A2" w:rsidRDefault="003604A2" w:rsidP="005B0292">
                  <w:pPr>
                    <w:widowControl/>
                    <w:rPr>
                      <w:rFonts w:ascii="Century" w:eastAsia="ＭＳ Ｐゴシック" w:hAnsi="Century" w:cs="ＭＳ Ｐゴシック" w:hint="eastAsia"/>
                      <w:kern w:val="0"/>
                      <w:szCs w:val="21"/>
                    </w:rPr>
                  </w:pPr>
                </w:p>
                <w:p w:rsidR="0028344A" w:rsidRPr="005B0292" w:rsidRDefault="0028344A" w:rsidP="005B0292">
                  <w:pPr>
                    <w:widowControl/>
                    <w:rPr>
                      <w:rFonts w:ascii="Century" w:eastAsia="ＭＳ Ｐゴシック" w:hAnsi="Century" w:cs="ＭＳ Ｐゴシック"/>
                      <w:kern w:val="0"/>
                      <w:szCs w:val="21"/>
                    </w:rPr>
                  </w:pPr>
                </w:p>
              </w:tc>
            </w:tr>
            <w:tr w:rsidR="005B0292" w:rsidRPr="005B0292">
              <w:tc>
                <w:tcPr>
                  <w:tcW w:w="31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99" w:type="dxa"/>
                    <w:bottom w:w="0" w:type="dxa"/>
                    <w:right w:w="99" w:type="dxa"/>
                  </w:tcMar>
                  <w:hideMark/>
                </w:tcPr>
                <w:p w:rsidR="005B0292" w:rsidRPr="005B0292" w:rsidRDefault="005B0292" w:rsidP="005B0292">
                  <w:pPr>
                    <w:widowControl/>
                    <w:rPr>
                      <w:rFonts w:ascii="Century" w:eastAsia="ＭＳ Ｐゴシック" w:hAnsi="Century" w:cs="ＭＳ Ｐゴシック"/>
                      <w:kern w:val="0"/>
                      <w:szCs w:val="21"/>
                    </w:rPr>
                  </w:pPr>
                </w:p>
              </w:tc>
              <w:tc>
                <w:tcPr>
                  <w:tcW w:w="6427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99" w:type="dxa"/>
                    <w:bottom w:w="0" w:type="dxa"/>
                    <w:right w:w="99" w:type="dxa"/>
                  </w:tcMar>
                  <w:hideMark/>
                </w:tcPr>
                <w:p w:rsidR="005B0292" w:rsidRPr="005B0292" w:rsidRDefault="005B0292" w:rsidP="005B0292">
                  <w:pPr>
                    <w:widowControl/>
                    <w:rPr>
                      <w:rFonts w:ascii="Century" w:eastAsia="ＭＳ Ｐゴシック" w:hAnsi="Century" w:cs="ＭＳ Ｐゴシック"/>
                      <w:kern w:val="0"/>
                      <w:szCs w:val="21"/>
                    </w:rPr>
                  </w:pPr>
                </w:p>
              </w:tc>
            </w:tr>
            <w:tr w:rsidR="005B0292" w:rsidRPr="005B0292">
              <w:tc>
                <w:tcPr>
                  <w:tcW w:w="4547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FFFFFF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0292" w:rsidRDefault="005B0292" w:rsidP="005B0292">
                  <w:pPr>
                    <w:widowControl/>
                    <w:rPr>
                      <w:rFonts w:ascii="ＭＳ 明朝" w:eastAsia="ＭＳ 明朝" w:hAnsi="ＭＳ 明朝" w:cs="ＭＳ Ｐゴシック" w:hint="eastAsia"/>
                      <w:kern w:val="0"/>
                      <w:szCs w:val="21"/>
                    </w:rPr>
                  </w:pPr>
                  <w:r w:rsidRPr="005B0292">
                    <w:rPr>
                      <w:rFonts w:ascii="ＭＳ 明朝" w:eastAsia="ＭＳ 明朝" w:hAnsi="ＭＳ 明朝" w:cs="ＭＳ Ｐゴシック" w:hint="eastAsia"/>
                      <w:kern w:val="0"/>
                      <w:szCs w:val="21"/>
                    </w:rPr>
                    <w:t>【実験３】</w:t>
                  </w:r>
                  <w:r w:rsidRPr="005B0292">
                    <w:rPr>
                      <w:rFonts w:ascii="Century" w:eastAsia="ＭＳ Ｐゴシック" w:hAnsi="Century" w:cs="ＭＳ Ｐゴシック"/>
                      <w:kern w:val="0"/>
                      <w:szCs w:val="21"/>
                    </w:rPr>
                    <w:t>(</w:t>
                  </w:r>
                  <w:r w:rsidRPr="005B0292">
                    <w:rPr>
                      <w:rFonts w:ascii="ＭＳ 明朝" w:eastAsia="ＭＳ 明朝" w:hAnsi="ＭＳ 明朝" w:cs="ＭＳ Ｐゴシック" w:hint="eastAsia"/>
                      <w:kern w:val="0"/>
                      <w:szCs w:val="21"/>
                    </w:rPr>
                    <w:t>実験１</w:t>
                  </w:r>
                  <w:r w:rsidRPr="005B0292">
                    <w:rPr>
                      <w:rFonts w:ascii="Century" w:eastAsia="ＭＳ Ｐゴシック" w:hAnsi="Century" w:cs="ＭＳ Ｐゴシック"/>
                      <w:kern w:val="0"/>
                      <w:szCs w:val="21"/>
                    </w:rPr>
                    <w:t>)</w:t>
                  </w:r>
                  <w:r w:rsidRPr="005B0292">
                    <w:rPr>
                      <w:rFonts w:ascii="ＭＳ 明朝" w:eastAsia="ＭＳ 明朝" w:hAnsi="ＭＳ 明朝" w:cs="ＭＳ Ｐゴシック" w:hint="eastAsia"/>
                      <w:kern w:val="0"/>
                      <w:szCs w:val="21"/>
                    </w:rPr>
                    <w:t>で、肉食動物が入ってきたら、どうなるだろう？</w:t>
                  </w:r>
                </w:p>
                <w:p w:rsidR="003604A2" w:rsidRDefault="003604A2" w:rsidP="005B0292">
                  <w:pPr>
                    <w:widowControl/>
                    <w:rPr>
                      <w:rFonts w:ascii="ＭＳ 明朝" w:eastAsia="ＭＳ 明朝" w:hAnsi="ＭＳ 明朝" w:cs="ＭＳ Ｐゴシック" w:hint="eastAsia"/>
                      <w:kern w:val="0"/>
                      <w:szCs w:val="21"/>
                    </w:rPr>
                  </w:pPr>
                  <w:r>
                    <w:rPr>
                      <w:rFonts w:ascii="Century" w:eastAsia="ＭＳ Ｐゴシック" w:hAnsi="Century" w:cs="ＭＳ Ｐゴシック"/>
                      <w:noProof/>
                      <w:kern w:val="0"/>
                      <w:szCs w:val="21"/>
                    </w:rPr>
                    <w:drawing>
                      <wp:inline distT="0" distB="0" distL="0" distR="0" wp14:anchorId="54995286" wp14:editId="18FFD3CC">
                        <wp:extent cx="1771650" cy="981075"/>
                        <wp:effectExtent l="0" t="0" r="0" b="9525"/>
                        <wp:docPr id="4" name="図 4" descr="http://www.osaka-c.ed.jp/ed/h16/rika/siryo2.files/image01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osaka-c.ed.jp/ed/h16/rika/siryo2.files/image01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71650" cy="981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8344A" w:rsidRDefault="0028344A" w:rsidP="0028344A">
                  <w:pPr>
                    <w:widowControl/>
                    <w:rPr>
                      <w:rFonts w:ascii="Century" w:eastAsia="ＭＳ Ｐゴシック" w:hAnsi="Century" w:cs="ＭＳ Ｐゴシック" w:hint="eastAsia"/>
                      <w:kern w:val="0"/>
                      <w:szCs w:val="21"/>
                    </w:rPr>
                  </w:pPr>
                  <w:r>
                    <w:rPr>
                      <w:rFonts w:ascii="Century" w:eastAsia="ＭＳ Ｐゴシック" w:hAnsi="Century" w:cs="ＭＳ Ｐゴシック" w:hint="eastAsia"/>
                      <w:kern w:val="0"/>
                      <w:szCs w:val="21"/>
                    </w:rPr>
                    <w:t>気づいたこと…</w:t>
                  </w:r>
                </w:p>
                <w:p w:rsidR="0028344A" w:rsidRDefault="0028344A" w:rsidP="0028344A">
                  <w:pPr>
                    <w:widowControl/>
                    <w:rPr>
                      <w:rFonts w:ascii="Century" w:eastAsia="ＭＳ Ｐゴシック" w:hAnsi="Century" w:cs="ＭＳ Ｐゴシック" w:hint="eastAsia"/>
                      <w:kern w:val="0"/>
                      <w:szCs w:val="21"/>
                    </w:rPr>
                  </w:pPr>
                </w:p>
                <w:p w:rsidR="0028344A" w:rsidRDefault="0028344A" w:rsidP="0028344A">
                  <w:pPr>
                    <w:widowControl/>
                    <w:rPr>
                      <w:rFonts w:ascii="Century" w:eastAsia="ＭＳ Ｐゴシック" w:hAnsi="Century" w:cs="ＭＳ Ｐゴシック" w:hint="eastAsia"/>
                      <w:kern w:val="0"/>
                      <w:szCs w:val="21"/>
                    </w:rPr>
                  </w:pPr>
                </w:p>
                <w:p w:rsidR="003604A2" w:rsidRPr="005B0292" w:rsidRDefault="003604A2" w:rsidP="005B0292">
                  <w:pPr>
                    <w:widowControl/>
                    <w:rPr>
                      <w:rFonts w:ascii="Century" w:eastAsia="ＭＳ Ｐゴシック" w:hAnsi="Century" w:cs="ＭＳ Ｐゴシック"/>
                      <w:kern w:val="0"/>
                      <w:szCs w:val="21"/>
                    </w:rPr>
                  </w:pPr>
                </w:p>
              </w:tc>
              <w:tc>
                <w:tcPr>
                  <w:tcW w:w="5018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0292" w:rsidRDefault="005B0292" w:rsidP="005B0292">
                  <w:pPr>
                    <w:widowControl/>
                    <w:rPr>
                      <w:rFonts w:ascii="ＭＳ 明朝" w:eastAsia="ＭＳ 明朝" w:hAnsi="ＭＳ 明朝" w:cs="ＭＳ Ｐゴシック" w:hint="eastAsia"/>
                      <w:kern w:val="0"/>
                      <w:szCs w:val="21"/>
                    </w:rPr>
                  </w:pPr>
                  <w:r w:rsidRPr="005B0292">
                    <w:rPr>
                      <w:rFonts w:ascii="ＭＳ 明朝" w:eastAsia="ＭＳ 明朝" w:hAnsi="ＭＳ 明朝" w:cs="ＭＳ Ｐゴシック" w:hint="eastAsia"/>
                      <w:kern w:val="0"/>
                      <w:szCs w:val="21"/>
                    </w:rPr>
                    <w:t>【実験４】</w:t>
                  </w:r>
                  <w:r w:rsidRPr="005B0292">
                    <w:rPr>
                      <w:rFonts w:ascii="Century" w:eastAsia="ＭＳ Ｐゴシック" w:hAnsi="Century" w:cs="ＭＳ Ｐゴシック"/>
                      <w:kern w:val="0"/>
                      <w:szCs w:val="21"/>
                    </w:rPr>
                    <w:t>(</w:t>
                  </w:r>
                  <w:r w:rsidRPr="005B0292">
                    <w:rPr>
                      <w:rFonts w:ascii="ＭＳ 明朝" w:eastAsia="ＭＳ 明朝" w:hAnsi="ＭＳ 明朝" w:cs="ＭＳ Ｐゴシック" w:hint="eastAsia"/>
                      <w:kern w:val="0"/>
                      <w:szCs w:val="21"/>
                    </w:rPr>
                    <w:t>実験３</w:t>
                  </w:r>
                  <w:r w:rsidRPr="005B0292">
                    <w:rPr>
                      <w:rFonts w:ascii="Century" w:eastAsia="ＭＳ Ｐゴシック" w:hAnsi="Century" w:cs="ＭＳ Ｐゴシック"/>
                      <w:kern w:val="0"/>
                      <w:szCs w:val="21"/>
                    </w:rPr>
                    <w:t>)</w:t>
                  </w:r>
                  <w:r w:rsidRPr="005B0292">
                    <w:rPr>
                      <w:rFonts w:ascii="ＭＳ 明朝" w:eastAsia="ＭＳ 明朝" w:hAnsi="ＭＳ 明朝" w:cs="ＭＳ Ｐゴシック" w:hint="eastAsia"/>
                      <w:kern w:val="0"/>
                      <w:szCs w:val="21"/>
                    </w:rPr>
                    <w:t>で、肉食動物Ａが滅びないようにするには、どうしたらいいだろう？</w:t>
                  </w:r>
                </w:p>
                <w:p w:rsidR="003604A2" w:rsidRDefault="003604A2" w:rsidP="005B0292">
                  <w:pPr>
                    <w:widowControl/>
                    <w:rPr>
                      <w:rFonts w:ascii="ＭＳ 明朝" w:eastAsia="ＭＳ 明朝" w:hAnsi="ＭＳ 明朝" w:cs="ＭＳ Ｐゴシック" w:hint="eastAsia"/>
                      <w:kern w:val="0"/>
                      <w:szCs w:val="21"/>
                    </w:rPr>
                  </w:pPr>
                  <w:r>
                    <w:rPr>
                      <w:rFonts w:ascii="Century" w:eastAsia="ＭＳ Ｐゴシック" w:hAnsi="Century" w:cs="ＭＳ Ｐゴシック"/>
                      <w:noProof/>
                      <w:kern w:val="0"/>
                      <w:szCs w:val="21"/>
                    </w:rPr>
                    <w:drawing>
                      <wp:inline distT="0" distB="0" distL="0" distR="0" wp14:anchorId="6C32371D" wp14:editId="5D79335E">
                        <wp:extent cx="1809750" cy="1009650"/>
                        <wp:effectExtent l="0" t="0" r="0" b="0"/>
                        <wp:docPr id="3" name="図 3" descr="http://www.osaka-c.ed.jp/ed/h16/rika/siryo2.files/image015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www.osaka-c.ed.jp/ed/h16/rika/siryo2.files/image015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0" cy="1009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8344A" w:rsidRDefault="0028344A" w:rsidP="0028344A">
                  <w:pPr>
                    <w:widowControl/>
                    <w:rPr>
                      <w:rFonts w:ascii="Century" w:eastAsia="ＭＳ Ｐゴシック" w:hAnsi="Century" w:cs="ＭＳ Ｐゴシック" w:hint="eastAsia"/>
                      <w:kern w:val="0"/>
                      <w:szCs w:val="21"/>
                    </w:rPr>
                  </w:pPr>
                  <w:r>
                    <w:rPr>
                      <w:rFonts w:ascii="Century" w:eastAsia="ＭＳ Ｐゴシック" w:hAnsi="Century" w:cs="ＭＳ Ｐゴシック" w:hint="eastAsia"/>
                      <w:kern w:val="0"/>
                      <w:szCs w:val="21"/>
                    </w:rPr>
                    <w:t>気づいたこと…</w:t>
                  </w:r>
                </w:p>
                <w:p w:rsidR="0028344A" w:rsidRDefault="0028344A" w:rsidP="0028344A">
                  <w:pPr>
                    <w:widowControl/>
                    <w:rPr>
                      <w:rFonts w:ascii="Century" w:eastAsia="ＭＳ Ｐゴシック" w:hAnsi="Century" w:cs="ＭＳ Ｐゴシック" w:hint="eastAsia"/>
                      <w:kern w:val="0"/>
                      <w:szCs w:val="21"/>
                    </w:rPr>
                  </w:pPr>
                </w:p>
                <w:p w:rsidR="003604A2" w:rsidRDefault="003604A2" w:rsidP="005B0292">
                  <w:pPr>
                    <w:widowControl/>
                    <w:rPr>
                      <w:rFonts w:ascii="Century" w:eastAsia="ＭＳ Ｐゴシック" w:hAnsi="Century" w:cs="ＭＳ Ｐゴシック" w:hint="eastAsia"/>
                      <w:kern w:val="0"/>
                      <w:szCs w:val="21"/>
                    </w:rPr>
                  </w:pPr>
                </w:p>
                <w:p w:rsidR="0028344A" w:rsidRPr="005B0292" w:rsidRDefault="0028344A" w:rsidP="005B0292">
                  <w:pPr>
                    <w:widowControl/>
                    <w:rPr>
                      <w:rFonts w:ascii="Century" w:eastAsia="ＭＳ Ｐゴシック" w:hAnsi="Century" w:cs="ＭＳ Ｐゴシック"/>
                      <w:kern w:val="0"/>
                      <w:szCs w:val="21"/>
                    </w:rPr>
                  </w:pPr>
                </w:p>
              </w:tc>
            </w:tr>
            <w:tr w:rsidR="005B0292" w:rsidRPr="005B0292">
              <w:tc>
                <w:tcPr>
                  <w:tcW w:w="4547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99" w:type="dxa"/>
                    <w:bottom w:w="0" w:type="dxa"/>
                    <w:right w:w="99" w:type="dxa"/>
                  </w:tcMar>
                  <w:hideMark/>
                </w:tcPr>
                <w:p w:rsidR="005B0292" w:rsidRPr="005B0292" w:rsidRDefault="005B0292" w:rsidP="005B0292">
                  <w:pPr>
                    <w:widowControl/>
                    <w:rPr>
                      <w:rFonts w:ascii="Century" w:eastAsia="ＭＳ Ｐゴシック" w:hAnsi="Century" w:cs="ＭＳ Ｐゴシック"/>
                      <w:kern w:val="0"/>
                      <w:szCs w:val="21"/>
                    </w:rPr>
                  </w:pPr>
                </w:p>
              </w:tc>
              <w:tc>
                <w:tcPr>
                  <w:tcW w:w="50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99" w:type="dxa"/>
                    <w:bottom w:w="0" w:type="dxa"/>
                    <w:right w:w="99" w:type="dxa"/>
                  </w:tcMar>
                  <w:hideMark/>
                </w:tcPr>
                <w:p w:rsidR="005B0292" w:rsidRPr="005B0292" w:rsidRDefault="005B0292" w:rsidP="005B0292">
                  <w:pPr>
                    <w:widowControl/>
                    <w:rPr>
                      <w:rFonts w:ascii="Century" w:eastAsia="ＭＳ Ｐゴシック" w:hAnsi="Century" w:cs="ＭＳ Ｐゴシック"/>
                      <w:kern w:val="0"/>
                      <w:szCs w:val="21"/>
                    </w:rPr>
                  </w:pPr>
                </w:p>
              </w:tc>
            </w:tr>
            <w:tr w:rsidR="005B0292" w:rsidRPr="005B0292">
              <w:tc>
                <w:tcPr>
                  <w:tcW w:w="4547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FFFFFF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0292" w:rsidRDefault="005B0292" w:rsidP="005B0292">
                  <w:pPr>
                    <w:widowControl/>
                    <w:rPr>
                      <w:rFonts w:ascii="ＭＳ 明朝" w:eastAsia="ＭＳ 明朝" w:hAnsi="ＭＳ 明朝" w:cs="ＭＳ Ｐゴシック" w:hint="eastAsia"/>
                      <w:kern w:val="0"/>
                      <w:szCs w:val="21"/>
                    </w:rPr>
                  </w:pPr>
                  <w:r w:rsidRPr="005B0292">
                    <w:rPr>
                      <w:rFonts w:ascii="ＭＳ 明朝" w:eastAsia="ＭＳ 明朝" w:hAnsi="ＭＳ 明朝" w:cs="ＭＳ Ｐゴシック" w:hint="eastAsia"/>
                      <w:kern w:val="0"/>
                      <w:szCs w:val="21"/>
                    </w:rPr>
                    <w:t>【実験５】</w:t>
                  </w:r>
                  <w:r w:rsidRPr="005B0292">
                    <w:rPr>
                      <w:rFonts w:ascii="Century" w:eastAsia="ＭＳ Ｐゴシック" w:hAnsi="Century" w:cs="ＭＳ Ｐゴシック"/>
                      <w:kern w:val="0"/>
                      <w:szCs w:val="21"/>
                    </w:rPr>
                    <w:t>(</w:t>
                  </w:r>
                  <w:r w:rsidRPr="005B0292">
                    <w:rPr>
                      <w:rFonts w:ascii="ＭＳ 明朝" w:eastAsia="ＭＳ 明朝" w:hAnsi="ＭＳ 明朝" w:cs="ＭＳ Ｐゴシック" w:hint="eastAsia"/>
                      <w:kern w:val="0"/>
                      <w:szCs w:val="21"/>
                    </w:rPr>
                    <w:t>実験１</w:t>
                  </w:r>
                  <w:r w:rsidRPr="005B0292">
                    <w:rPr>
                      <w:rFonts w:ascii="Century" w:eastAsia="ＭＳ Ｐゴシック" w:hAnsi="Century" w:cs="ＭＳ Ｐゴシック"/>
                      <w:kern w:val="0"/>
                      <w:szCs w:val="21"/>
                    </w:rPr>
                    <w:t>)</w:t>
                  </w:r>
                  <w:r w:rsidRPr="005B0292">
                    <w:rPr>
                      <w:rFonts w:ascii="ＭＳ 明朝" w:eastAsia="ＭＳ 明朝" w:hAnsi="ＭＳ 明朝" w:cs="ＭＳ Ｐゴシック" w:hint="eastAsia"/>
                      <w:kern w:val="0"/>
                      <w:szCs w:val="21"/>
                    </w:rPr>
                    <w:t>で、草食動物Ａよりも生活力がある別の草食動物Ｂが入ってきたら、どうなるだろう？</w:t>
                  </w:r>
                </w:p>
                <w:p w:rsidR="003604A2" w:rsidRDefault="003604A2" w:rsidP="005B0292">
                  <w:pPr>
                    <w:widowControl/>
                    <w:rPr>
                      <w:rFonts w:ascii="ＭＳ 明朝" w:eastAsia="ＭＳ 明朝" w:hAnsi="ＭＳ 明朝" w:cs="ＭＳ Ｐゴシック" w:hint="eastAsia"/>
                      <w:kern w:val="0"/>
                      <w:szCs w:val="21"/>
                    </w:rPr>
                  </w:pPr>
                  <w:r>
                    <w:rPr>
                      <w:rFonts w:ascii="Century" w:eastAsia="ＭＳ Ｐゴシック" w:hAnsi="Century" w:cs="ＭＳ Ｐゴシック"/>
                      <w:noProof/>
                      <w:kern w:val="0"/>
                      <w:szCs w:val="21"/>
                    </w:rPr>
                    <w:drawing>
                      <wp:inline distT="0" distB="0" distL="0" distR="0" wp14:anchorId="5CCA2560" wp14:editId="5208B4C2">
                        <wp:extent cx="1771650" cy="981075"/>
                        <wp:effectExtent l="0" t="0" r="0" b="9525"/>
                        <wp:docPr id="2" name="図 2" descr="http://www.osaka-c.ed.jp/ed/h16/rika/siryo2.files/image016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www.osaka-c.ed.jp/ed/h16/rika/siryo2.files/image016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71650" cy="981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8344A" w:rsidRDefault="0028344A" w:rsidP="0028344A">
                  <w:pPr>
                    <w:widowControl/>
                    <w:rPr>
                      <w:rFonts w:ascii="Century" w:eastAsia="ＭＳ Ｐゴシック" w:hAnsi="Century" w:cs="ＭＳ Ｐゴシック" w:hint="eastAsia"/>
                      <w:kern w:val="0"/>
                      <w:szCs w:val="21"/>
                    </w:rPr>
                  </w:pPr>
                  <w:r>
                    <w:rPr>
                      <w:rFonts w:ascii="Century" w:eastAsia="ＭＳ Ｐゴシック" w:hAnsi="Century" w:cs="ＭＳ Ｐゴシック" w:hint="eastAsia"/>
                      <w:kern w:val="0"/>
                      <w:szCs w:val="21"/>
                    </w:rPr>
                    <w:t>気づいたこと…</w:t>
                  </w:r>
                </w:p>
                <w:p w:rsidR="0028344A" w:rsidRDefault="0028344A" w:rsidP="0028344A">
                  <w:pPr>
                    <w:widowControl/>
                    <w:rPr>
                      <w:rFonts w:ascii="Century" w:eastAsia="ＭＳ Ｐゴシック" w:hAnsi="Century" w:cs="ＭＳ Ｐゴシック" w:hint="eastAsia"/>
                      <w:kern w:val="0"/>
                      <w:szCs w:val="21"/>
                    </w:rPr>
                  </w:pPr>
                </w:p>
                <w:p w:rsidR="003604A2" w:rsidRDefault="003604A2" w:rsidP="005B0292">
                  <w:pPr>
                    <w:widowControl/>
                    <w:rPr>
                      <w:rFonts w:ascii="Century" w:eastAsia="ＭＳ Ｐゴシック" w:hAnsi="Century" w:cs="ＭＳ Ｐゴシック" w:hint="eastAsia"/>
                      <w:kern w:val="0"/>
                      <w:szCs w:val="21"/>
                    </w:rPr>
                  </w:pPr>
                </w:p>
                <w:p w:rsidR="0028344A" w:rsidRPr="005B0292" w:rsidRDefault="0028344A" w:rsidP="005B0292">
                  <w:pPr>
                    <w:widowControl/>
                    <w:rPr>
                      <w:rFonts w:ascii="Century" w:eastAsia="ＭＳ Ｐゴシック" w:hAnsi="Century" w:cs="ＭＳ Ｐゴシック"/>
                      <w:kern w:val="0"/>
                      <w:szCs w:val="21"/>
                    </w:rPr>
                  </w:pPr>
                </w:p>
              </w:tc>
              <w:tc>
                <w:tcPr>
                  <w:tcW w:w="5018" w:type="dxa"/>
                  <w:tcBorders>
                    <w:top w:val="nil"/>
                    <w:left w:val="nil"/>
                    <w:bottom w:val="single" w:sz="8" w:space="0" w:color="FFFFFF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B0292" w:rsidRDefault="005B0292" w:rsidP="005B0292">
                  <w:pPr>
                    <w:widowControl/>
                    <w:rPr>
                      <w:rFonts w:ascii="ＭＳ 明朝" w:eastAsia="ＭＳ 明朝" w:hAnsi="ＭＳ 明朝" w:cs="ＭＳ Ｐゴシック" w:hint="eastAsia"/>
                      <w:kern w:val="0"/>
                      <w:szCs w:val="21"/>
                    </w:rPr>
                  </w:pPr>
                  <w:r w:rsidRPr="005B0292">
                    <w:rPr>
                      <w:rFonts w:ascii="ＭＳ 明朝" w:eastAsia="ＭＳ 明朝" w:hAnsi="ＭＳ 明朝" w:cs="ＭＳ Ｐゴシック" w:hint="eastAsia"/>
                      <w:kern w:val="0"/>
                      <w:szCs w:val="21"/>
                    </w:rPr>
                    <w:t>【実験６】植物→草食動物Ａ→肉食動物Ａ→肉食動物Ｂで実験して、すべての動物が異常発生もしないし滅びないようにするには、どうしたらいいだろう？</w:t>
                  </w:r>
                </w:p>
                <w:p w:rsidR="003604A2" w:rsidRDefault="003604A2" w:rsidP="005B0292">
                  <w:pPr>
                    <w:widowControl/>
                    <w:rPr>
                      <w:rFonts w:ascii="ＭＳ 明朝" w:eastAsia="ＭＳ 明朝" w:hAnsi="ＭＳ 明朝" w:cs="ＭＳ Ｐゴシック" w:hint="eastAsia"/>
                      <w:kern w:val="0"/>
                      <w:szCs w:val="21"/>
                    </w:rPr>
                  </w:pPr>
                  <w:r>
                    <w:rPr>
                      <w:rFonts w:ascii="Century" w:eastAsia="ＭＳ Ｐゴシック" w:hAnsi="Century" w:cs="ＭＳ Ｐゴシック"/>
                      <w:noProof/>
                      <w:kern w:val="0"/>
                      <w:szCs w:val="21"/>
                    </w:rPr>
                    <w:drawing>
                      <wp:inline distT="0" distB="0" distL="0" distR="0" wp14:anchorId="5789038E" wp14:editId="3E5A3AAC">
                        <wp:extent cx="1809750" cy="1009650"/>
                        <wp:effectExtent l="0" t="0" r="0" b="0"/>
                        <wp:docPr id="1" name="図 1" descr="http://www.osaka-c.ed.jp/ed/h16/rika/siryo2.files/image017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www.osaka-c.ed.jp/ed/h16/rika/siryo2.files/image017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0" cy="1009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8344A" w:rsidRDefault="0028344A" w:rsidP="0028344A">
                  <w:pPr>
                    <w:widowControl/>
                    <w:rPr>
                      <w:rFonts w:ascii="Century" w:eastAsia="ＭＳ Ｐゴシック" w:hAnsi="Century" w:cs="ＭＳ Ｐゴシック" w:hint="eastAsia"/>
                      <w:kern w:val="0"/>
                      <w:szCs w:val="21"/>
                    </w:rPr>
                  </w:pPr>
                  <w:r>
                    <w:rPr>
                      <w:rFonts w:ascii="Century" w:eastAsia="ＭＳ Ｐゴシック" w:hAnsi="Century" w:cs="ＭＳ Ｐゴシック" w:hint="eastAsia"/>
                      <w:kern w:val="0"/>
                      <w:szCs w:val="21"/>
                    </w:rPr>
                    <w:t>気づいたこと…</w:t>
                  </w:r>
                </w:p>
                <w:p w:rsidR="0028344A" w:rsidRDefault="0028344A" w:rsidP="0028344A">
                  <w:pPr>
                    <w:widowControl/>
                    <w:rPr>
                      <w:rFonts w:ascii="Century" w:eastAsia="ＭＳ Ｐゴシック" w:hAnsi="Century" w:cs="ＭＳ Ｐゴシック" w:hint="eastAsia"/>
                      <w:kern w:val="0"/>
                      <w:szCs w:val="21"/>
                    </w:rPr>
                  </w:pPr>
                </w:p>
                <w:p w:rsidR="0028344A" w:rsidRDefault="0028344A" w:rsidP="0028344A">
                  <w:pPr>
                    <w:widowControl/>
                    <w:rPr>
                      <w:rFonts w:ascii="Century" w:eastAsia="ＭＳ Ｐゴシック" w:hAnsi="Century" w:cs="ＭＳ Ｐゴシック" w:hint="eastAsia"/>
                      <w:kern w:val="0"/>
                      <w:szCs w:val="21"/>
                    </w:rPr>
                  </w:pPr>
                </w:p>
                <w:p w:rsidR="003604A2" w:rsidRPr="005B0292" w:rsidRDefault="003604A2" w:rsidP="005B0292">
                  <w:pPr>
                    <w:widowControl/>
                    <w:rPr>
                      <w:rFonts w:ascii="Century" w:eastAsia="ＭＳ Ｐゴシック" w:hAnsi="Century" w:cs="ＭＳ Ｐゴシック"/>
                      <w:kern w:val="0"/>
                      <w:szCs w:val="21"/>
                    </w:rPr>
                  </w:pPr>
                </w:p>
              </w:tc>
            </w:tr>
            <w:tr w:rsidR="005B0292" w:rsidRPr="005B0292">
              <w:tc>
                <w:tcPr>
                  <w:tcW w:w="4547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99" w:type="dxa"/>
                    <w:bottom w:w="0" w:type="dxa"/>
                    <w:right w:w="99" w:type="dxa"/>
                  </w:tcMar>
                  <w:hideMark/>
                </w:tcPr>
                <w:p w:rsidR="005B0292" w:rsidRPr="005B0292" w:rsidRDefault="005B0292" w:rsidP="005B0292">
                  <w:pPr>
                    <w:widowControl/>
                    <w:rPr>
                      <w:rFonts w:ascii="Century" w:eastAsia="ＭＳ Ｐゴシック" w:hAnsi="Century" w:cs="ＭＳ Ｐゴシック"/>
                      <w:kern w:val="0"/>
                      <w:szCs w:val="21"/>
                    </w:rPr>
                  </w:pPr>
                </w:p>
              </w:tc>
              <w:tc>
                <w:tcPr>
                  <w:tcW w:w="50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99" w:type="dxa"/>
                    <w:bottom w:w="0" w:type="dxa"/>
                    <w:right w:w="99" w:type="dxa"/>
                  </w:tcMar>
                  <w:hideMark/>
                </w:tcPr>
                <w:p w:rsidR="005B0292" w:rsidRPr="005B0292" w:rsidRDefault="005B0292" w:rsidP="005B0292">
                  <w:pPr>
                    <w:widowControl/>
                    <w:rPr>
                      <w:rFonts w:ascii="Century" w:eastAsia="ＭＳ Ｐゴシック" w:hAnsi="Century" w:cs="ＭＳ Ｐゴシック"/>
                      <w:kern w:val="0"/>
                      <w:szCs w:val="21"/>
                    </w:rPr>
                  </w:pPr>
                </w:p>
              </w:tc>
            </w:tr>
            <w:tr w:rsidR="005B0292" w:rsidRPr="005B0292">
              <w:tc>
                <w:tcPr>
                  <w:tcW w:w="313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B0292" w:rsidRPr="005B0292" w:rsidRDefault="005B0292" w:rsidP="005B0292">
                  <w:pPr>
                    <w:widowControl/>
                    <w:jc w:val="left"/>
                    <w:rPr>
                      <w:rFonts w:ascii="ＭＳ Ｐゴシック" w:eastAsia="ＭＳ Ｐゴシック" w:hAnsi="ＭＳ Ｐゴシック" w:cs="ＭＳ Ｐゴシック"/>
                      <w:kern w:val="0"/>
                      <w:sz w:val="1"/>
                      <w:szCs w:val="24"/>
                    </w:rPr>
                  </w:pP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B0292" w:rsidRPr="005B0292" w:rsidRDefault="005B0292" w:rsidP="005B0292">
                  <w:pPr>
                    <w:widowControl/>
                    <w:jc w:val="left"/>
                    <w:rPr>
                      <w:rFonts w:ascii="ＭＳ Ｐゴシック" w:eastAsia="ＭＳ Ｐゴシック" w:hAnsi="ＭＳ Ｐゴシック" w:cs="ＭＳ Ｐゴシック"/>
                      <w:kern w:val="0"/>
                      <w:sz w:val="1"/>
                      <w:szCs w:val="24"/>
                    </w:rPr>
                  </w:pPr>
                </w:p>
              </w:tc>
              <w:tc>
                <w:tcPr>
                  <w:tcW w:w="50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B0292" w:rsidRPr="005B0292" w:rsidRDefault="005B0292" w:rsidP="005B0292">
                  <w:pPr>
                    <w:widowControl/>
                    <w:jc w:val="left"/>
                    <w:rPr>
                      <w:rFonts w:ascii="ＭＳ Ｐゴシック" w:eastAsia="ＭＳ Ｐゴシック" w:hAnsi="ＭＳ Ｐゴシック" w:cs="ＭＳ Ｐゴシック"/>
                      <w:kern w:val="0"/>
                      <w:sz w:val="1"/>
                      <w:szCs w:val="24"/>
                    </w:rPr>
                  </w:pPr>
                </w:p>
              </w:tc>
            </w:tr>
          </w:tbl>
          <w:p w:rsidR="005B0292" w:rsidRPr="005B0292" w:rsidRDefault="005B0292" w:rsidP="005B0292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</w:tr>
    </w:tbl>
    <w:p w:rsidR="003604A2" w:rsidRDefault="003604A2" w:rsidP="005B0292">
      <w:pPr>
        <w:widowControl/>
        <w:snapToGrid w:val="0"/>
        <w:rPr>
          <w:rFonts w:ascii="Century" w:eastAsia="ＭＳ Ｐゴシック" w:hAnsi="Century" w:cs="ＭＳ Ｐゴシック" w:hint="eastAsia"/>
          <w:kern w:val="0"/>
          <w:szCs w:val="21"/>
        </w:rPr>
      </w:pPr>
      <w:bookmarkStart w:id="0" w:name="_GoBack"/>
      <w:bookmarkEnd w:id="0"/>
    </w:p>
    <w:p w:rsidR="003604A2" w:rsidRPr="005B0292" w:rsidRDefault="003604A2" w:rsidP="005B0292">
      <w:pPr>
        <w:widowControl/>
        <w:snapToGrid w:val="0"/>
        <w:rPr>
          <w:rFonts w:ascii="Century" w:eastAsia="ＭＳ Ｐゴシック" w:hAnsi="Century" w:cs="ＭＳ Ｐゴシック"/>
          <w:kern w:val="0"/>
          <w:szCs w:val="21"/>
        </w:rPr>
      </w:pPr>
    </w:p>
    <w:p w:rsidR="005B0292" w:rsidRDefault="005B0292" w:rsidP="005B0292">
      <w:pPr>
        <w:widowControl/>
        <w:snapToGrid w:val="0"/>
        <w:rPr>
          <w:rFonts w:ascii="ＭＳ 明朝" w:eastAsia="ＭＳ 明朝" w:hAnsi="ＭＳ 明朝" w:cs="ＭＳ Ｐゴシック" w:hint="eastAsia"/>
          <w:kern w:val="0"/>
          <w:szCs w:val="21"/>
        </w:rPr>
      </w:pPr>
      <w:r w:rsidRPr="005B0292">
        <w:rPr>
          <w:rFonts w:ascii="ＭＳ 明朝" w:eastAsia="ＭＳ 明朝" w:hAnsi="ＭＳ 明朝" w:cs="ＭＳ Ｐゴシック" w:hint="eastAsia"/>
          <w:kern w:val="0"/>
          <w:szCs w:val="21"/>
        </w:rPr>
        <w:t>＜</w:t>
      </w:r>
      <w:r w:rsidRPr="005B0292">
        <w:rPr>
          <w:rFonts w:ascii="Century" w:eastAsia="ＭＳ Ｐゴシック" w:hAnsi="Century" w:cs="ＭＳ Ｐゴシック"/>
          <w:kern w:val="0"/>
          <w:szCs w:val="21"/>
        </w:rPr>
        <w:t>(</w:t>
      </w:r>
      <w:r w:rsidRPr="005B0292">
        <w:rPr>
          <w:rFonts w:ascii="ＭＳ 明朝" w:eastAsia="ＭＳ 明朝" w:hAnsi="ＭＳ 明朝" w:cs="ＭＳ Ｐゴシック" w:hint="eastAsia"/>
          <w:kern w:val="0"/>
          <w:szCs w:val="21"/>
        </w:rPr>
        <w:t>教師用</w:t>
      </w:r>
      <w:r w:rsidRPr="005B0292">
        <w:rPr>
          <w:rFonts w:ascii="Century" w:eastAsia="ＭＳ Ｐゴシック" w:hAnsi="Century" w:cs="ＭＳ Ｐゴシック"/>
          <w:kern w:val="0"/>
          <w:szCs w:val="21"/>
        </w:rPr>
        <w:t>)</w:t>
      </w:r>
      <w:r w:rsidRPr="005B0292">
        <w:rPr>
          <w:rFonts w:ascii="ＭＳ 明朝" w:eastAsia="ＭＳ 明朝" w:hAnsi="ＭＳ 明朝" w:cs="ＭＳ Ｐゴシック" w:hint="eastAsia"/>
          <w:kern w:val="0"/>
          <w:szCs w:val="21"/>
        </w:rPr>
        <w:t>参考資料＞　下記設定で、草原にいるすべての種類の動物がほぼ</w:t>
      </w:r>
      <w:r w:rsidRPr="005B0292">
        <w:rPr>
          <w:rFonts w:ascii="Century" w:eastAsia="ＭＳ Ｐゴシック" w:hAnsi="Century" w:cs="ＭＳ Ｐゴシック"/>
          <w:kern w:val="0"/>
          <w:szCs w:val="21"/>
        </w:rPr>
        <w:t>50</w:t>
      </w:r>
      <w:r w:rsidRPr="005B0292">
        <w:rPr>
          <w:rFonts w:ascii="ＭＳ 明朝" w:eastAsia="ＭＳ 明朝" w:hAnsi="ＭＳ 明朝" w:cs="ＭＳ Ｐゴシック" w:hint="eastAsia"/>
          <w:kern w:val="0"/>
          <w:szCs w:val="21"/>
        </w:rPr>
        <w:t>季以上生存する確率が高くなる。</w:t>
      </w:r>
    </w:p>
    <w:p w:rsidR="0028344A" w:rsidRDefault="0028344A" w:rsidP="005B0292">
      <w:pPr>
        <w:widowControl/>
        <w:snapToGrid w:val="0"/>
        <w:rPr>
          <w:rFonts w:ascii="ＭＳ 明朝" w:eastAsia="ＭＳ 明朝" w:hAnsi="ＭＳ 明朝" w:cs="ＭＳ Ｐゴシック" w:hint="eastAsia"/>
          <w:kern w:val="0"/>
          <w:szCs w:val="21"/>
        </w:rPr>
      </w:pPr>
    </w:p>
    <w:p w:rsidR="0028344A" w:rsidRDefault="0028344A" w:rsidP="005B0292">
      <w:pPr>
        <w:widowControl/>
        <w:snapToGrid w:val="0"/>
        <w:rPr>
          <w:rFonts w:ascii="ＭＳ 明朝" w:eastAsia="ＭＳ 明朝" w:hAnsi="ＭＳ 明朝" w:cs="ＭＳ Ｐゴシック" w:hint="eastAsia"/>
          <w:kern w:val="0"/>
          <w:szCs w:val="21"/>
        </w:rPr>
      </w:pPr>
      <w:r w:rsidRPr="005B0292">
        <w:rPr>
          <w:rFonts w:ascii="ＭＳ 明朝" w:eastAsia="ＭＳ 明朝" w:hAnsi="ＭＳ 明朝" w:cs="ＭＳ Ｐゴシック" w:hint="eastAsia"/>
          <w:kern w:val="0"/>
          <w:szCs w:val="21"/>
        </w:rPr>
        <w:t>上記</w:t>
      </w:r>
      <w:r w:rsidRPr="005B0292">
        <w:rPr>
          <w:rFonts w:ascii="Century" w:eastAsia="ＭＳ Ｐゴシック" w:hAnsi="Century" w:cs="ＭＳ Ｐゴシック"/>
          <w:kern w:val="0"/>
          <w:szCs w:val="21"/>
        </w:rPr>
        <w:t>(</w:t>
      </w:r>
      <w:r w:rsidRPr="005B0292">
        <w:rPr>
          <w:rFonts w:ascii="ＭＳ 明朝" w:eastAsia="ＭＳ 明朝" w:hAnsi="ＭＳ 明朝" w:cs="ＭＳ Ｐゴシック" w:hint="eastAsia"/>
          <w:kern w:val="0"/>
          <w:szCs w:val="21"/>
        </w:rPr>
        <w:t>ワークシート</w:t>
      </w:r>
      <w:r w:rsidRPr="005B0292">
        <w:rPr>
          <w:rFonts w:ascii="Century" w:eastAsia="ＭＳ Ｐゴシック" w:hAnsi="Century" w:cs="ＭＳ Ｐゴシック"/>
          <w:kern w:val="0"/>
          <w:szCs w:val="21"/>
        </w:rPr>
        <w:t>6-1)</w:t>
      </w:r>
      <w:r w:rsidRPr="005B0292">
        <w:rPr>
          <w:rFonts w:ascii="ＭＳ 明朝" w:eastAsia="ＭＳ 明朝" w:hAnsi="ＭＳ 明朝" w:cs="ＭＳ Ｐゴシック" w:hint="eastAsia"/>
          <w:kern w:val="0"/>
          <w:szCs w:val="21"/>
        </w:rPr>
        <w:t>【実験４】の解答</w:t>
      </w:r>
      <w:r w:rsidRPr="005B0292">
        <w:rPr>
          <w:rFonts w:ascii="Century" w:eastAsia="ＭＳ Ｐゴシック" w:hAnsi="Century" w:cs="ＭＳ Ｐゴシック"/>
          <w:kern w:val="0"/>
          <w:szCs w:val="21"/>
        </w:rPr>
        <w:t>(</w:t>
      </w:r>
      <w:r w:rsidRPr="005B0292">
        <w:rPr>
          <w:rFonts w:ascii="ＭＳ 明朝" w:eastAsia="ＭＳ 明朝" w:hAnsi="ＭＳ 明朝" w:cs="ＭＳ Ｐゴシック" w:hint="eastAsia"/>
          <w:kern w:val="0"/>
          <w:szCs w:val="21"/>
        </w:rPr>
        <w:t>例</w:t>
      </w:r>
      <w:r w:rsidRPr="005B0292">
        <w:rPr>
          <w:rFonts w:ascii="Century" w:eastAsia="ＭＳ Ｐゴシック" w:hAnsi="Century" w:cs="ＭＳ Ｐゴシック"/>
          <w:kern w:val="0"/>
          <w:szCs w:val="21"/>
        </w:rPr>
        <w:t>)</w:t>
      </w:r>
    </w:p>
    <w:p w:rsidR="0028344A" w:rsidRPr="005B0292" w:rsidRDefault="0028344A" w:rsidP="005B0292">
      <w:pPr>
        <w:widowControl/>
        <w:snapToGrid w:val="0"/>
        <w:rPr>
          <w:rFonts w:ascii="Century" w:eastAsia="ＭＳ Ｐゴシック" w:hAnsi="Century" w:cs="ＭＳ Ｐゴシック"/>
          <w:kern w:val="0"/>
          <w:szCs w:val="21"/>
        </w:rPr>
      </w:pPr>
    </w:p>
    <w:p w:rsidR="005B0292" w:rsidRPr="005B0292" w:rsidRDefault="005B0292" w:rsidP="005B0292">
      <w:pPr>
        <w:widowControl/>
        <w:snapToGrid w:val="0"/>
        <w:rPr>
          <w:rFonts w:ascii="Century" w:eastAsia="ＭＳ Ｐゴシック" w:hAnsi="Century" w:cs="ＭＳ Ｐゴシック"/>
          <w:kern w:val="0"/>
          <w:szCs w:val="21"/>
        </w:rPr>
      </w:pPr>
      <w:r w:rsidRPr="005B0292">
        <w:rPr>
          <w:rFonts w:ascii="ＭＳ 明朝" w:eastAsia="ＭＳ 明朝" w:hAnsi="ＭＳ 明朝" w:cs="ＭＳ Ｐゴシック" w:hint="eastAsia"/>
          <w:kern w:val="0"/>
          <w:szCs w:val="21"/>
        </w:rPr>
        <w:t xml:space="preserve">　</w:t>
      </w:r>
    </w:p>
    <w:p w:rsidR="005B0292" w:rsidRPr="005B0292" w:rsidRDefault="005B0292" w:rsidP="005B0292">
      <w:pPr>
        <w:widowControl/>
        <w:snapToGrid w:val="0"/>
        <w:rPr>
          <w:rFonts w:ascii="Century" w:eastAsia="ＭＳ Ｐゴシック" w:hAnsi="Century" w:cs="ＭＳ Ｐゴシック"/>
          <w:kern w:val="0"/>
          <w:szCs w:val="21"/>
        </w:rPr>
      </w:pPr>
      <w:r>
        <w:rPr>
          <w:rFonts w:ascii="Century" w:eastAsia="ＭＳ Ｐゴシック" w:hAnsi="Century" w:cs="ＭＳ Ｐゴシック"/>
          <w:noProof/>
          <w:kern w:val="0"/>
          <w:szCs w:val="21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4562475" cy="1247775"/>
            <wp:effectExtent l="0" t="0" r="9525" b="9525"/>
            <wp:wrapSquare wrapText="bothSides"/>
            <wp:docPr id="8" name="図 8" descr="http://www.osaka-c.ed.jp/ed/h16/rika/siryo2.files/image0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osaka-c.ed.jp/ed/h16/rika/siryo2.files/image018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0292">
        <w:rPr>
          <w:rFonts w:ascii="Century" w:eastAsia="ＭＳ Ｐゴシック" w:hAnsi="Century" w:cs="ＭＳ Ｐゴシック"/>
          <w:kern w:val="0"/>
          <w:szCs w:val="21"/>
        </w:rPr>
        <w:t> </w:t>
      </w:r>
    </w:p>
    <w:p w:rsidR="005B0292" w:rsidRPr="005B0292" w:rsidRDefault="005B0292" w:rsidP="005B0292">
      <w:pPr>
        <w:widowControl/>
        <w:snapToGrid w:val="0"/>
        <w:rPr>
          <w:rFonts w:ascii="Century" w:eastAsia="ＭＳ Ｐゴシック" w:hAnsi="Century" w:cs="ＭＳ Ｐゴシック"/>
          <w:kern w:val="0"/>
          <w:szCs w:val="21"/>
        </w:rPr>
      </w:pPr>
      <w:r w:rsidRPr="005B0292">
        <w:rPr>
          <w:rFonts w:ascii="Century" w:eastAsia="ＭＳ Ｐゴシック" w:hAnsi="Century" w:cs="ＭＳ Ｐゴシック"/>
          <w:kern w:val="0"/>
          <w:szCs w:val="21"/>
        </w:rPr>
        <w:t> </w:t>
      </w:r>
    </w:p>
    <w:p w:rsidR="005B0292" w:rsidRPr="005B0292" w:rsidRDefault="005B0292" w:rsidP="005B0292">
      <w:pPr>
        <w:widowControl/>
        <w:snapToGrid w:val="0"/>
        <w:rPr>
          <w:rFonts w:ascii="Century" w:eastAsia="ＭＳ Ｐゴシック" w:hAnsi="Century" w:cs="ＭＳ Ｐゴシック"/>
          <w:kern w:val="0"/>
          <w:szCs w:val="21"/>
        </w:rPr>
      </w:pPr>
      <w:r w:rsidRPr="005B0292">
        <w:rPr>
          <w:rFonts w:ascii="Century" w:eastAsia="ＭＳ Ｐゴシック" w:hAnsi="Century" w:cs="ＭＳ Ｐゴシック"/>
          <w:kern w:val="0"/>
          <w:szCs w:val="21"/>
        </w:rPr>
        <w:t> </w:t>
      </w:r>
    </w:p>
    <w:p w:rsidR="005B0292" w:rsidRPr="005B0292" w:rsidRDefault="005B0292" w:rsidP="005B0292">
      <w:pPr>
        <w:widowControl/>
        <w:snapToGrid w:val="0"/>
        <w:rPr>
          <w:rFonts w:ascii="Century" w:eastAsia="ＭＳ Ｐゴシック" w:hAnsi="Century" w:cs="ＭＳ Ｐゴシック"/>
          <w:kern w:val="0"/>
          <w:szCs w:val="21"/>
        </w:rPr>
      </w:pPr>
      <w:r w:rsidRPr="005B0292">
        <w:rPr>
          <w:rFonts w:ascii="Century" w:eastAsia="ＭＳ Ｐゴシック" w:hAnsi="Century" w:cs="ＭＳ Ｐゴシック"/>
          <w:kern w:val="0"/>
          <w:szCs w:val="21"/>
        </w:rPr>
        <w:t> </w:t>
      </w:r>
    </w:p>
    <w:p w:rsidR="005B0292" w:rsidRPr="005B0292" w:rsidRDefault="005B0292" w:rsidP="005B0292">
      <w:pPr>
        <w:widowControl/>
        <w:snapToGrid w:val="0"/>
        <w:rPr>
          <w:rFonts w:ascii="Century" w:eastAsia="ＭＳ Ｐゴシック" w:hAnsi="Century" w:cs="ＭＳ Ｐゴシック"/>
          <w:kern w:val="0"/>
          <w:szCs w:val="21"/>
        </w:rPr>
      </w:pPr>
      <w:r w:rsidRPr="005B0292">
        <w:rPr>
          <w:rFonts w:ascii="Century" w:eastAsia="ＭＳ Ｐゴシック" w:hAnsi="Century" w:cs="ＭＳ Ｐゴシック"/>
          <w:kern w:val="0"/>
          <w:szCs w:val="21"/>
        </w:rPr>
        <w:t> </w:t>
      </w:r>
    </w:p>
    <w:p w:rsidR="005B0292" w:rsidRPr="005B0292" w:rsidRDefault="005B0292" w:rsidP="005B0292">
      <w:pPr>
        <w:widowControl/>
        <w:snapToGrid w:val="0"/>
        <w:rPr>
          <w:rFonts w:ascii="Century" w:eastAsia="ＭＳ Ｐゴシック" w:hAnsi="Century" w:cs="ＭＳ Ｐゴシック"/>
          <w:kern w:val="0"/>
          <w:szCs w:val="21"/>
        </w:rPr>
      </w:pPr>
      <w:r w:rsidRPr="005B0292">
        <w:rPr>
          <w:rFonts w:ascii="Century" w:eastAsia="ＭＳ Ｐゴシック" w:hAnsi="Century" w:cs="ＭＳ Ｐゴシック"/>
          <w:kern w:val="0"/>
          <w:szCs w:val="21"/>
        </w:rPr>
        <w:t> </w:t>
      </w:r>
    </w:p>
    <w:p w:rsidR="005B0292" w:rsidRPr="005B0292" w:rsidRDefault="005B0292" w:rsidP="005B0292">
      <w:pPr>
        <w:widowControl/>
        <w:snapToGrid w:val="0"/>
        <w:rPr>
          <w:rFonts w:ascii="Century" w:eastAsia="ＭＳ Ｐゴシック" w:hAnsi="Century" w:cs="ＭＳ Ｐゴシック"/>
          <w:kern w:val="0"/>
          <w:szCs w:val="21"/>
        </w:rPr>
      </w:pPr>
      <w:r w:rsidRPr="005B0292">
        <w:rPr>
          <w:rFonts w:ascii="Century" w:eastAsia="ＭＳ Ｐゴシック" w:hAnsi="Century" w:cs="ＭＳ Ｐゴシック"/>
          <w:kern w:val="0"/>
          <w:szCs w:val="21"/>
        </w:rPr>
        <w:t> </w:t>
      </w:r>
    </w:p>
    <w:p w:rsidR="005B0292" w:rsidRPr="005B0292" w:rsidRDefault="005B0292" w:rsidP="005B0292">
      <w:pPr>
        <w:widowControl/>
        <w:snapToGrid w:val="0"/>
        <w:rPr>
          <w:rFonts w:ascii="Century" w:eastAsia="ＭＳ Ｐゴシック" w:hAnsi="Century" w:cs="ＭＳ Ｐゴシック"/>
          <w:kern w:val="0"/>
          <w:szCs w:val="21"/>
        </w:rPr>
      </w:pPr>
      <w:r w:rsidRPr="005B0292">
        <w:rPr>
          <w:rFonts w:ascii="Century" w:eastAsia="ＭＳ Ｐゴシック" w:hAnsi="Century" w:cs="ＭＳ Ｐゴシック"/>
          <w:kern w:val="0"/>
          <w:szCs w:val="21"/>
        </w:rPr>
        <w:t> </w:t>
      </w:r>
    </w:p>
    <w:p w:rsidR="00F62727" w:rsidRDefault="005B0292" w:rsidP="005B0292">
      <w:r w:rsidRPr="005B0292">
        <w:rPr>
          <w:rFonts w:ascii="Century" w:eastAsia="ＭＳ Ｐゴシック" w:hAnsi="Century" w:cs="ＭＳ Ｐゴシック"/>
          <w:kern w:val="0"/>
          <w:szCs w:val="21"/>
        </w:rPr>
        <w:br w:type="page"/>
      </w:r>
    </w:p>
    <w:sectPr w:rsidR="00F62727" w:rsidSect="0028344A">
      <w:pgSz w:w="10319" w:h="14572" w:code="13"/>
      <w:pgMar w:top="680" w:right="680" w:bottom="680" w:left="680" w:header="851" w:footer="992" w:gutter="0"/>
      <w:cols w:space="425"/>
      <w:docGrid w:type="linesAndChars" w:linePitch="330" w:charSpace="-397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91"/>
  <w:drawingGridVerticalSpacing w:val="16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292"/>
    <w:rsid w:val="0028344A"/>
    <w:rsid w:val="003604A2"/>
    <w:rsid w:val="005B0292"/>
    <w:rsid w:val="00F62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02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B02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02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B02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豊中市教育委員会</Company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豊中市教育委員会</dc:creator>
  <cp:lastModifiedBy>豊中市教育委員会</cp:lastModifiedBy>
  <cp:revision>3</cp:revision>
  <dcterms:created xsi:type="dcterms:W3CDTF">2016-02-17T01:19:00Z</dcterms:created>
  <dcterms:modified xsi:type="dcterms:W3CDTF">2016-02-17T01:31:00Z</dcterms:modified>
</cp:coreProperties>
</file>